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EF" w:rsidRDefault="00B357EF" w:rsidP="00B357EF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B357EF" w:rsidRPr="00B357EF" w:rsidRDefault="00B357EF" w:rsidP="00B357EF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22- Leffe Antenne Ceride M. Croce S. Rocco di Peia Laghetto Corrado Gandino </w:t>
      </w:r>
      <w:r w:rsidRPr="00B357EF">
        <w:rPr>
          <w:sz w:val="36"/>
          <w:szCs w:val="36"/>
        </w:rPr>
        <w:t>Leffe</w:t>
      </w:r>
    </w:p>
    <w:p w:rsidR="00B357EF" w:rsidRDefault="00B357EF" w:rsidP="00B357EF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25.8 -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2.07 -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(99% salita)-(99%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Marzo–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20%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436m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1020m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1295m -- </w:t>
      </w:r>
      <w:r>
        <w:rPr>
          <w:u w:val="single"/>
        </w:rPr>
        <w:t>Discesa</w:t>
      </w:r>
      <w:r>
        <w:t xml:space="preserve"> 1301m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B357EF" w:rsidRDefault="00B357EF" w:rsidP="00B357EF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075F8" w:rsidRDefault="002F6425" w:rsidP="007315F6">
      <w:r w:rsidRPr="00BF4C0B">
        <w:rPr>
          <w:i/>
        </w:rPr>
        <w:t>Percors</w:t>
      </w:r>
      <w:r>
        <w:rPr>
          <w:i/>
        </w:rPr>
        <w:t>o con punti panoramici molto belli sulla</w:t>
      </w:r>
      <w:r w:rsidRPr="00BF4C0B">
        <w:rPr>
          <w:i/>
        </w:rPr>
        <w:t xml:space="preserve"> Val Gandino. La salita in M.</w:t>
      </w:r>
      <w:r>
        <w:rPr>
          <w:i/>
        </w:rPr>
        <w:t xml:space="preserve"> Croce è abbastanza impegnativa, il resto del percorso è un continuo alternarsi  tra asfalto, sterrato  e sentieri. Molto bello il tratto verso il laghetto Corrado e oltre, dove si attraverseranno una serie di guadi.</w:t>
      </w:r>
      <w:r w:rsidR="00F731F2">
        <w:rPr>
          <w:i/>
        </w:rPr>
        <w:t xml:space="preserve"> Padronanza della MTB nei tratti di sentiero.</w:t>
      </w:r>
    </w:p>
    <w:p w:rsidR="00B357EF" w:rsidRDefault="009075F8" w:rsidP="007315F6">
      <w:pPr>
        <w:rPr>
          <w:sz w:val="24"/>
          <w:szCs w:val="24"/>
        </w:rPr>
      </w:pPr>
      <w:r w:rsidRPr="000A76DB">
        <w:rPr>
          <w:sz w:val="24"/>
          <w:szCs w:val="24"/>
        </w:rPr>
        <w:t>Punto di partenza è il parcheggio del cimitero di Leffe. Proseguiamo a DX via Viani, allo stop a DX via Monte Grappa fino alla via Miravalle. Proseguiamo a DX in via Miravalle e seguiamo la strada, arrivati in cima, prendiamo a SX in salita</w:t>
      </w:r>
      <w:r w:rsidR="00621BCE" w:rsidRPr="000A76DB">
        <w:rPr>
          <w:sz w:val="24"/>
          <w:szCs w:val="24"/>
        </w:rPr>
        <w:t xml:space="preserve"> (in evidenza il segnavia CAI)</w:t>
      </w:r>
      <w:r w:rsidRPr="000A76DB">
        <w:rPr>
          <w:sz w:val="24"/>
          <w:szCs w:val="24"/>
        </w:rPr>
        <w:t xml:space="preserve"> e dopo circa 200 m. sulla curva, troviamo il sentiero che sale diritto e lo seguiamo spingendo la bici per circa due minuti. Si risale in bici e in pochi metri si esce dal sentiero incrociando la strada (qu</w:t>
      </w:r>
      <w:r w:rsidR="00621BCE" w:rsidRPr="000A76DB">
        <w:rPr>
          <w:sz w:val="24"/>
          <w:szCs w:val="24"/>
        </w:rPr>
        <w:t>i siamo vicino alle antenne).</w:t>
      </w:r>
      <w:r w:rsidRPr="000A76DB">
        <w:rPr>
          <w:sz w:val="24"/>
          <w:szCs w:val="24"/>
        </w:rPr>
        <w:t xml:space="preserve"> Andiamo a DX e al bivio successivo teniamo la SX, troviamo il segnavia CAI 517, il primo pezzo è sterrato poi diventa strada e all’incrocio sempre diritto verso la trattoria. Superare la trattoria, sempre avanti, arrivati a un campo da tennis dismesso, si va a SX seguendo lo sterrato che poi diventa asfalto fino allo stop con la strada principale. Andare a DX per circa 1 km e prima di scollinare troviamo il cartello che indica</w:t>
      </w:r>
      <w:r w:rsidR="00621BCE" w:rsidRPr="000A76DB">
        <w:rPr>
          <w:sz w:val="24"/>
          <w:szCs w:val="24"/>
        </w:rPr>
        <w:t xml:space="preserve"> la località</w:t>
      </w:r>
      <w:r w:rsidRPr="000A76DB">
        <w:rPr>
          <w:sz w:val="24"/>
          <w:szCs w:val="24"/>
        </w:rPr>
        <w:t xml:space="preserve">  M. Croce a SX  è la direzione da prendere. Incominciano i km più impegnativi di questo giro. Si arriva alla chiesa di monte Croce. Sempre avanti per questa strada, in cima, di fronte al bivio a </w:t>
      </w:r>
      <w:r w:rsidR="00CD659A" w:rsidRPr="000A76DB">
        <w:rPr>
          <w:sz w:val="24"/>
          <w:szCs w:val="24"/>
        </w:rPr>
        <w:t>tre</w:t>
      </w:r>
      <w:r w:rsidRPr="000A76DB">
        <w:rPr>
          <w:sz w:val="24"/>
          <w:szCs w:val="24"/>
        </w:rPr>
        <w:t xml:space="preserve"> vie si prende quella di SX</w:t>
      </w:r>
      <w:r w:rsidR="00CD659A" w:rsidRPr="000A76DB">
        <w:rPr>
          <w:sz w:val="24"/>
          <w:szCs w:val="24"/>
        </w:rPr>
        <w:t xml:space="preserve"> </w:t>
      </w:r>
      <w:r w:rsidRPr="000A76DB">
        <w:rPr>
          <w:sz w:val="24"/>
          <w:szCs w:val="24"/>
        </w:rPr>
        <w:t xml:space="preserve">che sale leggermente. La si percorre tutta, si supera un avvallamento, sempre avanti </w:t>
      </w:r>
      <w:r w:rsidR="00E3300A" w:rsidRPr="000A76DB">
        <w:rPr>
          <w:sz w:val="24"/>
          <w:szCs w:val="24"/>
        </w:rPr>
        <w:t>fino a trovare di fronte a noi un cancello marrone,</w:t>
      </w:r>
      <w:r w:rsidRPr="000A76DB">
        <w:rPr>
          <w:sz w:val="24"/>
          <w:szCs w:val="24"/>
        </w:rPr>
        <w:t xml:space="preserve"> dove a SX troviamo un sentiero che scende per pochi metri, per poi tenere e seguire il sentiero di SX</w:t>
      </w:r>
      <w:r w:rsidR="00E3300A" w:rsidRPr="000A76DB">
        <w:rPr>
          <w:sz w:val="24"/>
          <w:szCs w:val="24"/>
        </w:rPr>
        <w:t>.</w:t>
      </w:r>
      <w:r w:rsidR="00621BCE" w:rsidRPr="000A76DB">
        <w:rPr>
          <w:sz w:val="24"/>
          <w:szCs w:val="24"/>
        </w:rPr>
        <w:t xml:space="preserve"> Usciti dal sentiero seguire fedelmente la strada che passando vicino a delle cascine dopo una serie di tornanti ci si congiunge con la strada principale di Poiana. Andiamo a SX fino alla chiesa di S. Rocco di Peia e spalle alla porta della chiesa troviamo a DX il sentiero da seguire fedelmente evitando le varie deviazioni che ci sono fino a raggiungere l’asfalto. Di fronte a noi riprendiamo il sentiero, pochi metri e pieghiamo a SX costeggiando un muretto di sassi</w:t>
      </w:r>
      <w:r w:rsidR="00854FA3" w:rsidRPr="000A76DB">
        <w:rPr>
          <w:sz w:val="24"/>
          <w:szCs w:val="24"/>
        </w:rPr>
        <w:t xml:space="preserve"> per ritrovarci di nuovo su asfalto (via Biadoni). Sempre avanti fino allo stop dove troveremo a DX l’inizio della</w:t>
      </w:r>
      <w:r w:rsidR="00F731F2" w:rsidRPr="000A76DB">
        <w:rPr>
          <w:sz w:val="24"/>
          <w:szCs w:val="24"/>
        </w:rPr>
        <w:t xml:space="preserve"> mulattiera, la</w:t>
      </w:r>
      <w:r w:rsidR="00854FA3" w:rsidRPr="000A76DB">
        <w:rPr>
          <w:sz w:val="24"/>
          <w:szCs w:val="24"/>
        </w:rPr>
        <w:t xml:space="preserve"> via della lana che ci porterà alla chiesa di S. Elisabetta. Prendiamo a DX (via S. Elisabetta) la strada in discesa fino all’incrocio, per proseguire diritto fino allo stop. Andiamo a DX seguendo le indicazioni per</w:t>
      </w:r>
      <w:r w:rsidR="000B72F8" w:rsidRPr="000A76DB">
        <w:rPr>
          <w:sz w:val="24"/>
          <w:szCs w:val="24"/>
        </w:rPr>
        <w:t xml:space="preserve"> la Val Piana e Malga Lunga. </w:t>
      </w:r>
      <w:r w:rsidR="000B72F8" w:rsidRPr="000A76DB">
        <w:rPr>
          <w:b/>
          <w:sz w:val="24"/>
          <w:szCs w:val="24"/>
        </w:rPr>
        <w:t>ATTENZIONE ALLA DEVIAZIONE SUCCESSIVA</w:t>
      </w:r>
      <w:r w:rsidR="00CD659A" w:rsidRPr="000A76DB">
        <w:rPr>
          <w:sz w:val="24"/>
          <w:szCs w:val="24"/>
        </w:rPr>
        <w:t xml:space="preserve"> </w:t>
      </w:r>
      <w:r w:rsidR="000B72F8" w:rsidRPr="000A76DB">
        <w:rPr>
          <w:sz w:val="24"/>
          <w:szCs w:val="24"/>
        </w:rPr>
        <w:t>Superiamo l’agriturismo, facciamo il doppio tornante e poi prendiamo dopo pochi metri la strada sterrata che troviamo a SX. Arrivati alla cascina (</w:t>
      </w:r>
      <w:r w:rsidR="000B72F8" w:rsidRPr="000A76DB">
        <w:rPr>
          <w:b/>
          <w:sz w:val="24"/>
          <w:szCs w:val="24"/>
        </w:rPr>
        <w:t>siamo su proprietà privata rispetto e educazione</w:t>
      </w:r>
      <w:r w:rsidR="000B72F8" w:rsidRPr="000A76DB">
        <w:rPr>
          <w:sz w:val="24"/>
          <w:szCs w:val="24"/>
        </w:rPr>
        <w:t xml:space="preserve">) scendiamo a SX, passiamo sotto il porticato per ritrovare a DX il sentiero da seguire. E’ un bellissimo sentiero da seguire fedelmente senza mai deviare fino </w:t>
      </w:r>
      <w:r w:rsidR="00CD659A" w:rsidRPr="000A76DB">
        <w:rPr>
          <w:sz w:val="24"/>
          <w:szCs w:val="24"/>
        </w:rPr>
        <w:t>a</w:t>
      </w:r>
      <w:r w:rsidR="000B72F8" w:rsidRPr="000A76DB">
        <w:rPr>
          <w:sz w:val="24"/>
          <w:szCs w:val="24"/>
        </w:rPr>
        <w:t xml:space="preserve"> incrociare la strada sterrata. Andiamo a SX in discesa, superiamo un guado per poi raggiungere il Laghetto Corrado.</w:t>
      </w:r>
    </w:p>
    <w:p w:rsidR="00915177" w:rsidRPr="000A76DB" w:rsidRDefault="000B72F8" w:rsidP="007315F6">
      <w:pPr>
        <w:rPr>
          <w:sz w:val="24"/>
          <w:szCs w:val="24"/>
        </w:rPr>
      </w:pPr>
      <w:r w:rsidRPr="000A76DB">
        <w:rPr>
          <w:sz w:val="24"/>
          <w:szCs w:val="24"/>
        </w:rPr>
        <w:lastRenderedPageBreak/>
        <w:t xml:space="preserve"> Da qui non ci resta che seguire lo sterrato </w:t>
      </w:r>
      <w:r w:rsidR="00DA6CAC" w:rsidRPr="000A76DB">
        <w:rPr>
          <w:sz w:val="24"/>
          <w:szCs w:val="24"/>
        </w:rPr>
        <w:t>tenendoci a SX al primo bivio e</w:t>
      </w:r>
      <w:r w:rsidRPr="000A76DB">
        <w:rPr>
          <w:sz w:val="24"/>
          <w:szCs w:val="24"/>
        </w:rPr>
        <w:t xml:space="preserve"> superando una serie di guadi</w:t>
      </w:r>
      <w:r w:rsidR="00DA6CAC" w:rsidRPr="000A76DB">
        <w:rPr>
          <w:sz w:val="24"/>
          <w:szCs w:val="24"/>
        </w:rPr>
        <w:t xml:space="preserve">, una fontana fino all’incrocio con la strada fatta in precedenza. Andiamo a DX, ripassiamo sotto </w:t>
      </w:r>
      <w:r w:rsidR="00CD659A" w:rsidRPr="000A76DB">
        <w:rPr>
          <w:sz w:val="24"/>
          <w:szCs w:val="24"/>
        </w:rPr>
        <w:t>il porticato</w:t>
      </w:r>
      <w:r w:rsidR="00DA6CAC" w:rsidRPr="000A76DB">
        <w:rPr>
          <w:sz w:val="24"/>
          <w:szCs w:val="24"/>
        </w:rPr>
        <w:t xml:space="preserve"> e subito dopo andiamo a DX in (via morti delle baracche). Seguiamo la strada principale (via Mazzini) fino alla piazza di Gandino. Fontana alle nostre spalle, andiamo a SX verso la Basilica di Gandino e poi a DX verso il piazzale della basilica. Piazzale alle nostre spalle, andiamo a SX </w:t>
      </w:r>
      <w:r w:rsidR="00477BFF" w:rsidRPr="000A76DB">
        <w:rPr>
          <w:sz w:val="24"/>
          <w:szCs w:val="24"/>
        </w:rPr>
        <w:t>(via Giovanelli</w:t>
      </w:r>
      <w:r w:rsidR="0014516A" w:rsidRPr="000A76DB">
        <w:rPr>
          <w:sz w:val="24"/>
          <w:szCs w:val="24"/>
        </w:rPr>
        <w:t>) fino allo stop. Andiamo a SX (via Opifici)</w:t>
      </w:r>
      <w:r w:rsidR="00477BFF" w:rsidRPr="000A76DB">
        <w:rPr>
          <w:sz w:val="24"/>
          <w:szCs w:val="24"/>
        </w:rPr>
        <w:t xml:space="preserve"> circa 200 m poi a DX in via Carducci, incomincia lo sterrato da seguire fino a raggiungere di nuovo l’asfalto. Andiamo a DX fino alla rotonda, seconda uscita poi a DX in via Albertoni, ancora a DX via Mulini fino allo stop. Proseguire diritti poi a DX in via Piave</w:t>
      </w:r>
      <w:r w:rsidR="00CD659A" w:rsidRPr="000A76DB">
        <w:rPr>
          <w:sz w:val="24"/>
          <w:szCs w:val="24"/>
        </w:rPr>
        <w:t xml:space="preserve"> fino allo stop. Andiamo a SX, superiamo il ponte poi a DX e siamo arrivati al punto di partenza.</w:t>
      </w:r>
    </w:p>
    <w:sectPr w:rsidR="00915177" w:rsidRPr="000A76DB" w:rsidSect="00B35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20" w:rsidRDefault="003A6C20" w:rsidP="00CE06E0">
      <w:pPr>
        <w:spacing w:after="0" w:line="240" w:lineRule="auto"/>
      </w:pPr>
      <w:r>
        <w:separator/>
      </w:r>
    </w:p>
  </w:endnote>
  <w:endnote w:type="continuationSeparator" w:id="0">
    <w:p w:rsidR="003A6C20" w:rsidRDefault="003A6C20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40" w:rsidRDefault="00F55A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40" w:rsidRDefault="00F55A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40" w:rsidRDefault="00F55A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20" w:rsidRDefault="003A6C20" w:rsidP="00CE06E0">
      <w:pPr>
        <w:spacing w:after="0" w:line="240" w:lineRule="auto"/>
      </w:pPr>
      <w:r>
        <w:separator/>
      </w:r>
    </w:p>
  </w:footnote>
  <w:footnote w:type="continuationSeparator" w:id="0">
    <w:p w:rsidR="003A6C20" w:rsidRDefault="003A6C20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40" w:rsidRDefault="00AC6A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821" o:spid="_x0000_s7192" type="#_x0000_t136" style="position:absolute;margin-left:0;margin-top:0;width:584.1pt;height:175.2pt;rotation:315;z-index:-251654144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40" w:rsidRDefault="00AC6A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822" o:spid="_x0000_s7193" type="#_x0000_t136" style="position:absolute;margin-left:0;margin-top:0;width:584.1pt;height:175.2pt;rotation:315;z-index:-251652096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40" w:rsidRDefault="00AC6A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820" o:spid="_x0000_s7191" type="#_x0000_t136" style="position:absolute;margin-left:0;margin-top:0;width:584.1pt;height:175.2pt;rotation:315;z-index:-251656192;mso-position-horizontal:center;mso-position-horizontal-relative:margin;mso-position-vertical:center;mso-position-vertical-relative:margin" o:allowincell="f" fillcolor="#ffc000" stroked="f">
          <v:textpath style="font-family:&quot;Calibri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85718"/>
    <w:rsid w:val="000A76DB"/>
    <w:rsid w:val="000B72F8"/>
    <w:rsid w:val="00113FA7"/>
    <w:rsid w:val="001440FE"/>
    <w:rsid w:val="0014516A"/>
    <w:rsid w:val="00152EBA"/>
    <w:rsid w:val="001F3470"/>
    <w:rsid w:val="0024496B"/>
    <w:rsid w:val="002C615C"/>
    <w:rsid w:val="002E14A9"/>
    <w:rsid w:val="002E1675"/>
    <w:rsid w:val="002F6425"/>
    <w:rsid w:val="00333192"/>
    <w:rsid w:val="00362EA0"/>
    <w:rsid w:val="003849D0"/>
    <w:rsid w:val="003A6C20"/>
    <w:rsid w:val="003C0761"/>
    <w:rsid w:val="00451978"/>
    <w:rsid w:val="00477BFF"/>
    <w:rsid w:val="00497C0F"/>
    <w:rsid w:val="005112C5"/>
    <w:rsid w:val="00596AC2"/>
    <w:rsid w:val="00621BCE"/>
    <w:rsid w:val="006328FC"/>
    <w:rsid w:val="0068722D"/>
    <w:rsid w:val="007315F6"/>
    <w:rsid w:val="00777EC5"/>
    <w:rsid w:val="0085368C"/>
    <w:rsid w:val="00854FA3"/>
    <w:rsid w:val="00864196"/>
    <w:rsid w:val="00877284"/>
    <w:rsid w:val="009075F8"/>
    <w:rsid w:val="00915177"/>
    <w:rsid w:val="00934277"/>
    <w:rsid w:val="00A6029B"/>
    <w:rsid w:val="00AC6AF1"/>
    <w:rsid w:val="00AF6BF5"/>
    <w:rsid w:val="00B0517D"/>
    <w:rsid w:val="00B357EF"/>
    <w:rsid w:val="00B76245"/>
    <w:rsid w:val="00BA6D67"/>
    <w:rsid w:val="00BC40C8"/>
    <w:rsid w:val="00C42210"/>
    <w:rsid w:val="00C5741C"/>
    <w:rsid w:val="00C57456"/>
    <w:rsid w:val="00C75C12"/>
    <w:rsid w:val="00CD2C6C"/>
    <w:rsid w:val="00CD659A"/>
    <w:rsid w:val="00CE06E0"/>
    <w:rsid w:val="00CE09A2"/>
    <w:rsid w:val="00D06FC7"/>
    <w:rsid w:val="00DA6CAC"/>
    <w:rsid w:val="00DB4BE6"/>
    <w:rsid w:val="00E3300A"/>
    <w:rsid w:val="00EC6A24"/>
    <w:rsid w:val="00EE3C05"/>
    <w:rsid w:val="00F44A00"/>
    <w:rsid w:val="00F46836"/>
    <w:rsid w:val="00F479BA"/>
    <w:rsid w:val="00F55A40"/>
    <w:rsid w:val="00F57BC7"/>
    <w:rsid w:val="00F731F2"/>
    <w:rsid w:val="00FC3877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21</cp:revision>
  <cp:lastPrinted>2014-04-29T14:00:00Z</cp:lastPrinted>
  <dcterms:created xsi:type="dcterms:W3CDTF">2014-04-26T19:30:00Z</dcterms:created>
  <dcterms:modified xsi:type="dcterms:W3CDTF">2020-06-17T17:07:00Z</dcterms:modified>
</cp:coreProperties>
</file>